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Inspector's Name: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Name of Business: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Address of Business: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Your Mobile Telephone Number: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Your email address: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Claimant</w:t>
      </w:r>
      <w:r>
        <w:rPr>
          <w:rtl w:val="0"/>
        </w:rPr>
        <w:t>’</w:t>
      </w:r>
      <w:r>
        <w:rPr>
          <w:rtl w:val="0"/>
          <w:lang w:val="de-DE"/>
        </w:rPr>
        <w:t>s Name: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Is Claimant Represented by an Attorney?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Attorney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Name: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Attorney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Address: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Address of Inspected House: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Date of Inspection: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Date you first learned of Claimant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complaint: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Do you have E &amp; O Insurance? </w:t>
      </w:r>
      <w:r>
        <w:rPr>
          <w:b w:val="1"/>
          <w:bCs w:val="1"/>
          <w:u w:val="single"/>
          <w:rtl w:val="0"/>
          <w:lang w:val="en-US"/>
        </w:rPr>
        <w:t>DO NOT NOTIFY INSURANCE COMPANY UNTIL I ADVISE YOU TO DO SO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Name of Insurance Company: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Effective Date of Insurance: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Deductible: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SOP under which inspection was conducted: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What is the Claimant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complaint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Why is claim invalid: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it-IT"/>
        </w:rPr>
        <w:tab/>
        <w:t xml:space="preserve">a. </w:t>
      </w:r>
      <w:r>
        <w:rPr>
          <w:rtl w:val="0"/>
          <w:lang w:val="en-US"/>
        </w:rPr>
        <w:t>The claim is outside the SOP.</w:t>
      </w:r>
    </w:p>
    <w:p>
      <w:pPr>
        <w:pStyle w:val="Body"/>
        <w:bidi w:val="0"/>
      </w:pPr>
      <w:r>
        <w:tab/>
        <w:tab/>
      </w:r>
    </w:p>
    <w:p>
      <w:pPr>
        <w:pStyle w:val="Body"/>
        <w:bidi w:val="0"/>
      </w:pPr>
      <w:r>
        <w:rPr>
          <w:rtl w:val="0"/>
          <w:lang w:val="en-US"/>
        </w:rPr>
        <w:tab/>
        <w:tab/>
        <w:t>1. SOP reference that excludes 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b. </w:t>
      </w:r>
      <w:r>
        <w:rPr>
          <w:rtl w:val="0"/>
          <w:lang w:val="en-US"/>
        </w:rPr>
        <w:t>Defect was c</w:t>
      </w:r>
      <w:r>
        <w:rPr>
          <w:rtl w:val="0"/>
        </w:rPr>
        <w:t>oncealed: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ab/>
        <w:t>1. How?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c. </w:t>
      </w:r>
      <w:r>
        <w:rPr>
          <w:rtl w:val="0"/>
          <w:lang w:val="en-US"/>
        </w:rPr>
        <w:t xml:space="preserve">Defect was </w:t>
      </w:r>
      <w:r>
        <w:rPr>
          <w:rtl w:val="0"/>
          <w:lang w:val="en-US"/>
        </w:rPr>
        <w:t>Disclaimed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ab/>
        <w:t xml:space="preserve">1. Where in </w:t>
      </w:r>
      <w:r>
        <w:rPr>
          <w:rtl w:val="0"/>
          <w:lang w:val="fr-FR"/>
        </w:rPr>
        <w:t>Inspection Report</w:t>
      </w:r>
      <w:r>
        <w:rPr>
          <w:rtl w:val="0"/>
          <w:lang w:val="en-US"/>
        </w:rPr>
        <w:t xml:space="preserve"> do you disclaim it?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d. Discovered and Reported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ab/>
        <w:t xml:space="preserve">1, Where in </w:t>
      </w:r>
      <w:r>
        <w:rPr>
          <w:rtl w:val="0"/>
          <w:lang w:val="fr-FR"/>
        </w:rPr>
        <w:t>Inspection Report</w:t>
      </w:r>
      <w:r>
        <w:rPr>
          <w:rtl w:val="0"/>
          <w:lang w:val="en-US"/>
        </w:rPr>
        <w:t xml:space="preserve"> do you report it?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e. Working during inspection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ab/>
        <w:t xml:space="preserve">1. Where in </w:t>
      </w:r>
      <w:r>
        <w:rPr>
          <w:rtl w:val="0"/>
          <w:lang w:val="fr-FR"/>
        </w:rPr>
        <w:t>Inspection Report</w:t>
      </w:r>
      <w:r>
        <w:rPr>
          <w:rtl w:val="0"/>
          <w:lang w:val="en-US"/>
        </w:rPr>
        <w:t xml:space="preserve"> do you report it working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 you have a signed Inspection Agreement?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Does Inspection Agreement have a Limitation of Liability Clause?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ab/>
        <w:t xml:space="preserve">1. Print out the </w:t>
      </w:r>
      <w:r>
        <w:rPr>
          <w:rtl w:val="0"/>
          <w:lang w:val="en-US"/>
        </w:rPr>
        <w:t>Limitation of Liability</w:t>
      </w:r>
      <w:r>
        <w:rPr>
          <w:rtl w:val="0"/>
          <w:lang w:val="en-US"/>
        </w:rPr>
        <w:t xml:space="preserve"> Clause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Does Inspection Agreement have an Arbitration Clause?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forward all correspondence between you and claimant and claimant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  <w:lang w:val="en-US"/>
        </w:rPr>
        <w:t>s attorney, if any, and your inspection report and inspection agreement, as well.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Joe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pt-PT"/>
        </w:rPr>
        <w:t>Joseph A. Ferry, Esquire</w:t>
      </w:r>
    </w:p>
    <w:p>
      <w:pPr>
        <w:pStyle w:val="Body"/>
        <w:bidi w:val="0"/>
      </w:pPr>
      <w:r>
        <w:rPr>
          <w:rtl w:val="0"/>
          <w:lang w:val="en-US"/>
        </w:rPr>
        <w:t>1515 Market Street</w:t>
      </w:r>
    </w:p>
    <w:p>
      <w:pPr>
        <w:pStyle w:val="Body"/>
        <w:bidi w:val="0"/>
      </w:pPr>
      <w:r>
        <w:rPr>
          <w:rtl w:val="0"/>
          <w:lang w:val="fr-FR"/>
        </w:rPr>
        <w:t>Suite 1200</w:t>
      </w:r>
    </w:p>
    <w:p>
      <w:pPr>
        <w:pStyle w:val="Body"/>
        <w:bidi w:val="0"/>
      </w:pPr>
      <w:r>
        <w:rPr>
          <w:rtl w:val="0"/>
        </w:rPr>
        <w:t>Philadelphia, PA 19102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215-854-6444 tel.</w:t>
      </w:r>
    </w:p>
    <w:p>
      <w:pPr>
        <w:pStyle w:val="Body"/>
        <w:bidi w:val="0"/>
      </w:pPr>
      <w:r>
        <w:rPr>
          <w:rtl w:val="0"/>
        </w:rPr>
        <w:t>215-243-8202 fax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